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057" w:rsidRPr="00D307AB" w:rsidRDefault="00F347D8" w:rsidP="00D307AB">
      <w:pPr>
        <w:spacing w:line="240" w:lineRule="auto"/>
        <w:jc w:val="center"/>
        <w:rPr>
          <w:b/>
          <w:color w:val="8DB3E2" w:themeColor="text2" w:themeTint="66"/>
          <w:sz w:val="24"/>
          <w:szCs w:val="24"/>
        </w:rPr>
      </w:pPr>
      <w:r w:rsidRPr="00D307AB">
        <w:rPr>
          <w:b/>
          <w:color w:val="8DB3E2" w:themeColor="text2" w:themeTint="66"/>
          <w:sz w:val="24"/>
          <w:szCs w:val="24"/>
        </w:rPr>
        <w:t>COMUNE DI ALBAR</w:t>
      </w:r>
      <w:r w:rsidR="0099657F" w:rsidRPr="00D307AB">
        <w:rPr>
          <w:b/>
          <w:color w:val="8DB3E2" w:themeColor="text2" w:themeTint="66"/>
          <w:sz w:val="24"/>
          <w:szCs w:val="24"/>
        </w:rPr>
        <w:t>E</w:t>
      </w:r>
      <w:r w:rsidRPr="00D307AB">
        <w:rPr>
          <w:b/>
          <w:color w:val="8DB3E2" w:themeColor="text2" w:themeTint="66"/>
          <w:sz w:val="24"/>
          <w:szCs w:val="24"/>
        </w:rPr>
        <w:t>DO ARNABOLDI</w:t>
      </w:r>
    </w:p>
    <w:p w:rsidR="0099657F" w:rsidRPr="00D307AB" w:rsidRDefault="0099657F" w:rsidP="00D307AB">
      <w:pPr>
        <w:spacing w:line="240" w:lineRule="auto"/>
        <w:jc w:val="center"/>
        <w:rPr>
          <w:b/>
          <w:color w:val="8DB3E2" w:themeColor="text2" w:themeTint="66"/>
          <w:sz w:val="24"/>
          <w:szCs w:val="24"/>
        </w:rPr>
      </w:pPr>
      <w:r w:rsidRPr="00D307AB">
        <w:rPr>
          <w:b/>
          <w:color w:val="8DB3E2" w:themeColor="text2" w:themeTint="66"/>
          <w:sz w:val="24"/>
          <w:szCs w:val="24"/>
        </w:rPr>
        <w:t>DETERMINAZIONI</w:t>
      </w:r>
    </w:p>
    <w:p w:rsidR="00F347D8" w:rsidRPr="00D307AB" w:rsidRDefault="0099657F" w:rsidP="00D307AB">
      <w:pPr>
        <w:spacing w:line="240" w:lineRule="auto"/>
        <w:jc w:val="center"/>
        <w:rPr>
          <w:b/>
          <w:color w:val="8DB3E2" w:themeColor="text2" w:themeTint="66"/>
          <w:sz w:val="24"/>
          <w:szCs w:val="24"/>
        </w:rPr>
      </w:pPr>
      <w:r w:rsidRPr="00D307AB">
        <w:rPr>
          <w:b/>
          <w:color w:val="8DB3E2" w:themeColor="text2" w:themeTint="66"/>
          <w:sz w:val="24"/>
          <w:szCs w:val="24"/>
        </w:rPr>
        <w:t>RESPONSABILE ST</w:t>
      </w:r>
      <w:bookmarkStart w:id="0" w:name="_GoBack"/>
      <w:bookmarkEnd w:id="0"/>
      <w:r w:rsidRPr="00D307AB">
        <w:rPr>
          <w:b/>
          <w:color w:val="8DB3E2" w:themeColor="text2" w:themeTint="66"/>
          <w:sz w:val="24"/>
          <w:szCs w:val="24"/>
        </w:rPr>
        <w:t>RUTTURA N. 4</w:t>
      </w:r>
    </w:p>
    <w:p w:rsidR="00F347D8" w:rsidRDefault="00F347D8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817"/>
        <w:gridCol w:w="1276"/>
        <w:gridCol w:w="7685"/>
      </w:tblGrid>
      <w:tr w:rsidR="00F347D8" w:rsidTr="00F347D8">
        <w:tc>
          <w:tcPr>
            <w:tcW w:w="817" w:type="dxa"/>
          </w:tcPr>
          <w:p w:rsidR="00F347D8" w:rsidRDefault="00F347D8">
            <w:r>
              <w:t>NUM.</w:t>
            </w:r>
          </w:p>
        </w:tc>
        <w:tc>
          <w:tcPr>
            <w:tcW w:w="1276" w:type="dxa"/>
          </w:tcPr>
          <w:p w:rsidR="00F347D8" w:rsidRDefault="00F347D8">
            <w:r>
              <w:t>DATA</w:t>
            </w:r>
          </w:p>
        </w:tc>
        <w:tc>
          <w:tcPr>
            <w:tcW w:w="7685" w:type="dxa"/>
          </w:tcPr>
          <w:p w:rsidR="00F347D8" w:rsidRDefault="00F347D8">
            <w:r>
              <w:t>OGGETTO</w:t>
            </w:r>
          </w:p>
        </w:tc>
      </w:tr>
      <w:tr w:rsidR="00F347D8" w:rsidTr="00786378">
        <w:tc>
          <w:tcPr>
            <w:tcW w:w="817" w:type="dxa"/>
            <w:vAlign w:val="center"/>
          </w:tcPr>
          <w:p w:rsidR="00F347D8" w:rsidRPr="00DF78C9" w:rsidRDefault="00F347D8" w:rsidP="00E903DD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DF78C9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</w:t>
            </w:r>
          </w:p>
        </w:tc>
        <w:tc>
          <w:tcPr>
            <w:tcW w:w="1276" w:type="dxa"/>
            <w:vAlign w:val="center"/>
          </w:tcPr>
          <w:p w:rsidR="00F347D8" w:rsidRPr="00DF78C9" w:rsidRDefault="00F347D8" w:rsidP="00E903DD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DF78C9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03-01-2018</w:t>
            </w:r>
          </w:p>
        </w:tc>
        <w:tc>
          <w:tcPr>
            <w:tcW w:w="7685" w:type="dxa"/>
            <w:vAlign w:val="center"/>
          </w:tcPr>
          <w:p w:rsidR="00F347D8" w:rsidRPr="003B1159" w:rsidRDefault="00F347D8" w:rsidP="003B1159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</w:pPr>
            <w:r w:rsidRPr="003B1159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>costituzione dell'ufficio elettorale comunale per lo svolgimento degli adempimenti relativi alle elezioni politiche e regionali del 04.03.2018.</w:t>
            </w:r>
          </w:p>
        </w:tc>
      </w:tr>
      <w:tr w:rsidR="00F347D8" w:rsidTr="00786378">
        <w:tc>
          <w:tcPr>
            <w:tcW w:w="817" w:type="dxa"/>
            <w:vAlign w:val="center"/>
          </w:tcPr>
          <w:p w:rsidR="00F347D8" w:rsidRPr="00DF78C9" w:rsidRDefault="00F347D8" w:rsidP="00E903DD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DF78C9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1276" w:type="dxa"/>
            <w:vAlign w:val="center"/>
          </w:tcPr>
          <w:p w:rsidR="00F347D8" w:rsidRPr="00DF78C9" w:rsidRDefault="00F347D8" w:rsidP="00E903DD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DF78C9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18-01-2018</w:t>
            </w:r>
          </w:p>
        </w:tc>
        <w:tc>
          <w:tcPr>
            <w:tcW w:w="7685" w:type="dxa"/>
            <w:vAlign w:val="center"/>
          </w:tcPr>
          <w:p w:rsidR="00F347D8" w:rsidRPr="003B1159" w:rsidRDefault="00F347D8" w:rsidP="003B1159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</w:pPr>
            <w:r w:rsidRPr="003B1159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>impegno e liquidazione di spesa per manifesti e spese postali relativi alle elezioni regionali del 04.03.2018.</w:t>
            </w:r>
          </w:p>
        </w:tc>
      </w:tr>
      <w:tr w:rsidR="00F347D8" w:rsidTr="00786378">
        <w:tc>
          <w:tcPr>
            <w:tcW w:w="817" w:type="dxa"/>
            <w:vAlign w:val="center"/>
          </w:tcPr>
          <w:p w:rsidR="00F347D8" w:rsidRPr="00DF78C9" w:rsidRDefault="00F347D8" w:rsidP="00E903DD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DF78C9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1276" w:type="dxa"/>
            <w:vAlign w:val="center"/>
          </w:tcPr>
          <w:p w:rsidR="00F347D8" w:rsidRPr="00DF78C9" w:rsidRDefault="00F347D8" w:rsidP="00E903DD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DF78C9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07-03-2018</w:t>
            </w:r>
          </w:p>
        </w:tc>
        <w:tc>
          <w:tcPr>
            <w:tcW w:w="7685" w:type="dxa"/>
            <w:vAlign w:val="center"/>
          </w:tcPr>
          <w:p w:rsidR="00F347D8" w:rsidRPr="003B1159" w:rsidRDefault="00F347D8" w:rsidP="003B1159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</w:pPr>
            <w:r w:rsidRPr="003B1159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>conferimento incarico di rappresentanza legale in favore dell'avvocato Monica Marelli per opposizione alla causa promossa avanti al giudice di pace di Voghera.</w:t>
            </w:r>
          </w:p>
        </w:tc>
      </w:tr>
      <w:tr w:rsidR="00F347D8" w:rsidTr="00786378">
        <w:tc>
          <w:tcPr>
            <w:tcW w:w="817" w:type="dxa"/>
            <w:vAlign w:val="center"/>
          </w:tcPr>
          <w:p w:rsidR="00F347D8" w:rsidRPr="00DF78C9" w:rsidRDefault="00F347D8" w:rsidP="00E903DD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DF78C9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4</w:t>
            </w:r>
          </w:p>
        </w:tc>
        <w:tc>
          <w:tcPr>
            <w:tcW w:w="1276" w:type="dxa"/>
            <w:vAlign w:val="center"/>
          </w:tcPr>
          <w:p w:rsidR="00F347D8" w:rsidRPr="00DF78C9" w:rsidRDefault="00F347D8" w:rsidP="00E903DD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DF78C9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01-10-2018</w:t>
            </w:r>
          </w:p>
        </w:tc>
        <w:tc>
          <w:tcPr>
            <w:tcW w:w="7685" w:type="dxa"/>
            <w:vAlign w:val="center"/>
          </w:tcPr>
          <w:p w:rsidR="00F347D8" w:rsidRPr="003B1159" w:rsidRDefault="00F347D8" w:rsidP="003B1159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</w:pPr>
            <w:r w:rsidRPr="003B1159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>Approvazione ruolo relativo a sanzioni amministrative per violazioni al codice della strada. Anno 2016/2017.</w:t>
            </w:r>
          </w:p>
        </w:tc>
      </w:tr>
    </w:tbl>
    <w:p w:rsidR="00F347D8" w:rsidRDefault="00F347D8"/>
    <w:p w:rsidR="00F347D8" w:rsidRDefault="00F347D8"/>
    <w:sectPr w:rsidR="00F347D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46A"/>
    <w:rsid w:val="003B1159"/>
    <w:rsid w:val="0090146A"/>
    <w:rsid w:val="0099657F"/>
    <w:rsid w:val="00D307AB"/>
    <w:rsid w:val="00EA5057"/>
    <w:rsid w:val="00F34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F347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F347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6</cp:revision>
  <dcterms:created xsi:type="dcterms:W3CDTF">2019-02-13T09:24:00Z</dcterms:created>
  <dcterms:modified xsi:type="dcterms:W3CDTF">2019-03-14T07:11:00Z</dcterms:modified>
</cp:coreProperties>
</file>